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6F" w:rsidRPr="008723A1" w:rsidRDefault="00A2656F" w:rsidP="00A2656F">
      <w:pPr>
        <w:rPr>
          <w:rFonts w:eastAsia="Times New Roman"/>
          <w:b/>
          <w:sz w:val="32"/>
          <w:u w:val="single"/>
          <w:lang w:val="nl-NL"/>
        </w:rPr>
      </w:pPr>
      <w:r w:rsidRPr="008723A1">
        <w:rPr>
          <w:rFonts w:eastAsia="Times New Roman"/>
          <w:b/>
          <w:sz w:val="32"/>
          <w:u w:val="single"/>
          <w:lang w:val="nl-NL"/>
        </w:rPr>
        <w:t>Wo</w:t>
      </w:r>
      <w:bookmarkStart w:id="0" w:name="_GoBack"/>
      <w:bookmarkEnd w:id="0"/>
      <w:r w:rsidRPr="008723A1">
        <w:rPr>
          <w:rFonts w:eastAsia="Times New Roman"/>
          <w:b/>
          <w:sz w:val="32"/>
          <w:u w:val="single"/>
          <w:lang w:val="nl-NL"/>
        </w:rPr>
        <w:t>rkshop 1ste lijn BD DC 2020</w:t>
      </w:r>
    </w:p>
    <w:p w:rsidR="00A2656F" w:rsidRPr="00A2656F" w:rsidRDefault="00A2656F" w:rsidP="00A2656F">
      <w:pPr>
        <w:rPr>
          <w:rFonts w:eastAsia="Times New Roman"/>
          <w:lang w:val="nl-NL"/>
        </w:rPr>
      </w:pPr>
    </w:p>
    <w:p w:rsidR="00A2656F" w:rsidRDefault="00A2656F" w:rsidP="00A2656F">
      <w:pPr>
        <w:rPr>
          <w:rFonts w:eastAsia="Times New Roman"/>
          <w:lang w:val="nl-NL"/>
        </w:rPr>
      </w:pPr>
    </w:p>
    <w:p w:rsidR="008723A1" w:rsidRDefault="008723A1" w:rsidP="00A2656F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Presentatie injectietechnieken en workshops </w:t>
      </w:r>
      <w:r w:rsidR="00307882">
        <w:rPr>
          <w:rFonts w:eastAsia="Times New Roman"/>
          <w:lang w:val="nl-NL"/>
        </w:rPr>
        <w:t>2,5 uur incl pauze</w:t>
      </w:r>
    </w:p>
    <w:p w:rsidR="00307882" w:rsidRDefault="00307882" w:rsidP="00307882">
      <w:pPr>
        <w:rPr>
          <w:rFonts w:eastAsia="Times New Roman"/>
          <w:lang w:val="nl-NL"/>
        </w:rPr>
      </w:pPr>
      <w:r w:rsidRPr="00A2656F">
        <w:rPr>
          <w:rFonts w:eastAsia="Times New Roman"/>
          <w:lang w:val="nl-NL"/>
        </w:rPr>
        <w:t>Accreditatie</w:t>
      </w:r>
      <w:r w:rsidR="000F10EE">
        <w:rPr>
          <w:rFonts w:eastAsia="Times New Roman"/>
          <w:lang w:val="nl-NL"/>
        </w:rPr>
        <w:t xml:space="preserve"> doel</w:t>
      </w:r>
      <w:r w:rsidRPr="00A2656F">
        <w:rPr>
          <w:rFonts w:eastAsia="Times New Roman"/>
          <w:lang w:val="nl-NL"/>
        </w:rPr>
        <w:t xml:space="preserve"> 1 februari 2020</w:t>
      </w:r>
    </w:p>
    <w:p w:rsidR="00307882" w:rsidRDefault="00307882" w:rsidP="00A2656F">
      <w:pPr>
        <w:rPr>
          <w:rFonts w:eastAsia="Times New Roman"/>
          <w:lang w:val="nl-NL"/>
        </w:rPr>
      </w:pPr>
    </w:p>
    <w:p w:rsidR="00A2656F" w:rsidRDefault="008723A1" w:rsidP="00A2656F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Aanvraag </w:t>
      </w:r>
      <w:r w:rsidR="002469FB">
        <w:rPr>
          <w:rFonts w:eastAsia="Times New Roman"/>
          <w:lang w:val="nl-NL"/>
        </w:rPr>
        <w:t>accreditatie 2 punten</w:t>
      </w:r>
      <w:r w:rsidR="00307882">
        <w:rPr>
          <w:rFonts w:eastAsia="Times New Roman"/>
          <w:lang w:val="nl-NL"/>
        </w:rPr>
        <w:t xml:space="preserve"> V&amp;VN en NVPO</w:t>
      </w:r>
    </w:p>
    <w:p w:rsidR="00307882" w:rsidRDefault="00307882" w:rsidP="00A2656F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Doelgroepen POH ers</w:t>
      </w:r>
      <w:r w:rsidR="002366BF">
        <w:rPr>
          <w:rFonts w:eastAsia="Times New Roman"/>
          <w:lang w:val="nl-NL"/>
        </w:rPr>
        <w:t>, 1</w:t>
      </w:r>
      <w:r w:rsidR="002366BF" w:rsidRPr="002366BF">
        <w:rPr>
          <w:rFonts w:eastAsia="Times New Roman"/>
          <w:vertAlign w:val="superscript"/>
          <w:lang w:val="nl-NL"/>
        </w:rPr>
        <w:t>ste</w:t>
      </w:r>
      <w:r w:rsidR="002366BF">
        <w:rPr>
          <w:rFonts w:eastAsia="Times New Roman"/>
          <w:lang w:val="nl-NL"/>
        </w:rPr>
        <w:t xml:space="preserve"> lijn en zorggroepen</w:t>
      </w:r>
    </w:p>
    <w:p w:rsidR="002469FB" w:rsidRDefault="008723A1" w:rsidP="00A2656F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Groepen </w:t>
      </w:r>
      <w:r w:rsidR="000F10EE">
        <w:rPr>
          <w:rFonts w:eastAsia="Times New Roman"/>
          <w:lang w:val="nl-NL"/>
        </w:rPr>
        <w:t xml:space="preserve">minimaal 6 </w:t>
      </w:r>
      <w:r>
        <w:rPr>
          <w:rFonts w:eastAsia="Times New Roman"/>
          <w:lang w:val="nl-NL"/>
        </w:rPr>
        <w:t xml:space="preserve">tot </w:t>
      </w:r>
      <w:r w:rsidR="000F10EE">
        <w:rPr>
          <w:rFonts w:eastAsia="Times New Roman"/>
          <w:lang w:val="nl-NL"/>
        </w:rPr>
        <w:t xml:space="preserve">maximaal </w:t>
      </w:r>
      <w:r>
        <w:rPr>
          <w:rFonts w:eastAsia="Times New Roman"/>
          <w:lang w:val="nl-NL"/>
        </w:rPr>
        <w:t xml:space="preserve">12 </w:t>
      </w:r>
      <w:r w:rsidR="002469FB">
        <w:rPr>
          <w:rFonts w:eastAsia="Times New Roman"/>
          <w:lang w:val="nl-NL"/>
        </w:rPr>
        <w:t xml:space="preserve"> personen</w:t>
      </w:r>
    </w:p>
    <w:p w:rsidR="002469FB" w:rsidRDefault="002469FB" w:rsidP="00A2656F">
      <w:pPr>
        <w:rPr>
          <w:rFonts w:eastAsia="Times New Roman"/>
          <w:lang w:val="nl-NL"/>
        </w:rPr>
      </w:pPr>
    </w:p>
    <w:p w:rsidR="00307882" w:rsidRPr="00307882" w:rsidRDefault="00307882" w:rsidP="00A2656F">
      <w:pPr>
        <w:rPr>
          <w:rFonts w:eastAsia="Times New Roman"/>
          <w:b/>
          <w:u w:val="single"/>
          <w:lang w:val="nl-NL"/>
        </w:rPr>
      </w:pPr>
      <w:r w:rsidRPr="00307882">
        <w:rPr>
          <w:rFonts w:eastAsia="Times New Roman"/>
          <w:b/>
          <w:u w:val="single"/>
          <w:lang w:val="nl-NL"/>
        </w:rPr>
        <w:t>Opzet totale workshop</w:t>
      </w:r>
    </w:p>
    <w:p w:rsidR="00A2656F" w:rsidRDefault="00307882" w:rsidP="00A2656F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Theorie presentatie </w:t>
      </w:r>
      <w:r>
        <w:rPr>
          <w:rFonts w:eastAsia="Times New Roman"/>
          <w:lang w:val="nl-NL"/>
        </w:rPr>
        <w:tab/>
      </w:r>
      <w:r>
        <w:rPr>
          <w:rFonts w:eastAsia="Times New Roman"/>
          <w:lang w:val="nl-NL"/>
        </w:rPr>
        <w:tab/>
        <w:t>45</w:t>
      </w:r>
      <w:r w:rsidR="00A2656F">
        <w:rPr>
          <w:rFonts w:eastAsia="Times New Roman"/>
          <w:lang w:val="nl-NL"/>
        </w:rPr>
        <w:t xml:space="preserve"> min </w:t>
      </w:r>
    </w:p>
    <w:p w:rsidR="00A2656F" w:rsidRDefault="000F10EE" w:rsidP="00A2656F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Pauze</w:t>
      </w:r>
      <w:r>
        <w:rPr>
          <w:rFonts w:eastAsia="Times New Roman"/>
          <w:lang w:val="nl-NL"/>
        </w:rPr>
        <w:tab/>
      </w:r>
      <w:r>
        <w:rPr>
          <w:rFonts w:eastAsia="Times New Roman"/>
          <w:lang w:val="nl-NL"/>
        </w:rPr>
        <w:tab/>
      </w:r>
      <w:r>
        <w:rPr>
          <w:rFonts w:eastAsia="Times New Roman"/>
          <w:lang w:val="nl-NL"/>
        </w:rPr>
        <w:tab/>
      </w:r>
      <w:r>
        <w:rPr>
          <w:rFonts w:eastAsia="Times New Roman"/>
          <w:lang w:val="nl-NL"/>
        </w:rPr>
        <w:tab/>
        <w:t>15</w:t>
      </w:r>
      <w:r w:rsidR="00A2656F">
        <w:rPr>
          <w:rFonts w:eastAsia="Times New Roman"/>
          <w:lang w:val="nl-NL"/>
        </w:rPr>
        <w:t xml:space="preserve"> min</w:t>
      </w:r>
    </w:p>
    <w:p w:rsidR="00A2656F" w:rsidRDefault="000F10EE" w:rsidP="00A2656F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Workshops 1</w:t>
      </w:r>
      <w:r>
        <w:rPr>
          <w:rFonts w:eastAsia="Times New Roman"/>
          <w:lang w:val="nl-NL"/>
        </w:rPr>
        <w:tab/>
      </w:r>
      <w:r w:rsidR="00041660" w:rsidRPr="00041660">
        <w:rPr>
          <w:rFonts w:eastAsia="Times New Roman"/>
          <w:sz w:val="18"/>
          <w:lang w:val="nl-NL"/>
        </w:rPr>
        <w:t>2 onderwerpen</w:t>
      </w:r>
      <w:r>
        <w:rPr>
          <w:rFonts w:eastAsia="Times New Roman"/>
          <w:lang w:val="nl-NL"/>
        </w:rPr>
        <w:tab/>
        <w:t>3</w:t>
      </w:r>
      <w:r w:rsidR="008723A1">
        <w:rPr>
          <w:rFonts w:eastAsia="Times New Roman"/>
          <w:lang w:val="nl-NL"/>
        </w:rPr>
        <w:t>0</w:t>
      </w:r>
      <w:r w:rsidR="00A2656F">
        <w:rPr>
          <w:rFonts w:eastAsia="Times New Roman"/>
          <w:lang w:val="nl-NL"/>
        </w:rPr>
        <w:t xml:space="preserve"> min</w:t>
      </w:r>
    </w:p>
    <w:p w:rsidR="000F10EE" w:rsidRDefault="000F10EE" w:rsidP="00A2656F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Pauze </w:t>
      </w:r>
      <w:r>
        <w:rPr>
          <w:rFonts w:eastAsia="Times New Roman"/>
          <w:lang w:val="nl-NL"/>
        </w:rPr>
        <w:tab/>
      </w:r>
      <w:r>
        <w:rPr>
          <w:rFonts w:eastAsia="Times New Roman"/>
          <w:lang w:val="nl-NL"/>
        </w:rPr>
        <w:tab/>
      </w:r>
      <w:r>
        <w:rPr>
          <w:rFonts w:eastAsia="Times New Roman"/>
          <w:lang w:val="nl-NL"/>
        </w:rPr>
        <w:tab/>
      </w:r>
      <w:r>
        <w:rPr>
          <w:rFonts w:eastAsia="Times New Roman"/>
          <w:lang w:val="nl-NL"/>
        </w:rPr>
        <w:tab/>
        <w:t>15 min</w:t>
      </w:r>
    </w:p>
    <w:p w:rsidR="000F10EE" w:rsidRDefault="000F10EE" w:rsidP="000F10EE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Workshops 2</w:t>
      </w:r>
      <w:r>
        <w:rPr>
          <w:rFonts w:eastAsia="Times New Roman"/>
          <w:lang w:val="nl-NL"/>
        </w:rPr>
        <w:tab/>
      </w:r>
      <w:r w:rsidR="00041660" w:rsidRPr="00041660">
        <w:rPr>
          <w:rFonts w:eastAsia="Times New Roman"/>
          <w:sz w:val="18"/>
          <w:lang w:val="nl-NL"/>
        </w:rPr>
        <w:t>2 onderwerpen</w:t>
      </w:r>
      <w:r>
        <w:rPr>
          <w:rFonts w:eastAsia="Times New Roman"/>
          <w:lang w:val="nl-NL"/>
        </w:rPr>
        <w:tab/>
        <w:t>30 min</w:t>
      </w:r>
    </w:p>
    <w:p w:rsidR="00A2656F" w:rsidRPr="00A2656F" w:rsidRDefault="00A2656F" w:rsidP="00A2656F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Vragen en wrap up</w:t>
      </w:r>
      <w:r w:rsidR="00307882">
        <w:rPr>
          <w:rFonts w:eastAsia="Times New Roman"/>
          <w:lang w:val="nl-NL"/>
        </w:rPr>
        <w:tab/>
      </w:r>
      <w:r w:rsidR="00307882">
        <w:rPr>
          <w:rFonts w:eastAsia="Times New Roman"/>
          <w:lang w:val="nl-NL"/>
        </w:rPr>
        <w:tab/>
        <w:t>15</w:t>
      </w:r>
      <w:r w:rsidR="008723A1">
        <w:rPr>
          <w:rFonts w:eastAsia="Times New Roman"/>
          <w:lang w:val="nl-NL"/>
        </w:rPr>
        <w:t xml:space="preserve"> min</w:t>
      </w:r>
    </w:p>
    <w:p w:rsidR="00A2656F" w:rsidRDefault="00A2656F" w:rsidP="00A2656F">
      <w:pPr>
        <w:rPr>
          <w:rFonts w:eastAsia="Times New Roman"/>
          <w:lang w:val="nl-NL"/>
        </w:rPr>
      </w:pPr>
    </w:p>
    <w:p w:rsidR="00A2656F" w:rsidRDefault="00A2656F" w:rsidP="00A2656F">
      <w:pPr>
        <w:rPr>
          <w:rFonts w:eastAsia="Times New Roman"/>
          <w:b/>
          <w:u w:val="single"/>
          <w:lang w:val="nl-NL"/>
        </w:rPr>
      </w:pPr>
      <w:r w:rsidRPr="00307882">
        <w:rPr>
          <w:rFonts w:eastAsia="Times New Roman"/>
          <w:b/>
          <w:u w:val="single"/>
          <w:lang w:val="nl-NL"/>
        </w:rPr>
        <w:t xml:space="preserve">Onderwerpen theorie </w:t>
      </w:r>
      <w:r w:rsidR="00307882">
        <w:rPr>
          <w:rFonts w:eastAsia="Times New Roman"/>
          <w:b/>
          <w:u w:val="single"/>
          <w:lang w:val="nl-NL"/>
        </w:rPr>
        <w:t xml:space="preserve">in presentatie </w:t>
      </w:r>
      <w:r w:rsidRPr="00307882">
        <w:rPr>
          <w:rFonts w:eastAsia="Times New Roman"/>
          <w:b/>
          <w:u w:val="single"/>
          <w:lang w:val="nl-NL"/>
        </w:rPr>
        <w:t>injectietechnieken</w:t>
      </w:r>
    </w:p>
    <w:p w:rsidR="00307882" w:rsidRPr="00307882" w:rsidRDefault="00307882" w:rsidP="00A2656F">
      <w:pPr>
        <w:rPr>
          <w:rFonts w:eastAsia="Times New Roman"/>
          <w:b/>
          <w:u w:val="single"/>
          <w:lang w:val="nl-NL"/>
        </w:rPr>
      </w:pPr>
    </w:p>
    <w:p w:rsidR="006C7B5A" w:rsidRPr="000F10EE" w:rsidRDefault="00307882" w:rsidP="008723A1">
      <w:pPr>
        <w:numPr>
          <w:ilvl w:val="0"/>
          <w:numId w:val="2"/>
        </w:numPr>
        <w:rPr>
          <w:rFonts w:eastAsia="Times New Roman"/>
          <w:lang w:val="nl-NL"/>
        </w:rPr>
      </w:pPr>
      <w:r w:rsidRPr="008723A1">
        <w:rPr>
          <w:rFonts w:eastAsia="Times New Roman"/>
          <w:lang w:val="nl-NL"/>
        </w:rPr>
        <w:t>BD – Segments – Geschiedenis</w:t>
      </w:r>
    </w:p>
    <w:p w:rsidR="006C7B5A" w:rsidRPr="008723A1" w:rsidRDefault="00307882" w:rsidP="008723A1">
      <w:pPr>
        <w:numPr>
          <w:ilvl w:val="0"/>
          <w:numId w:val="2"/>
        </w:numPr>
        <w:rPr>
          <w:rFonts w:eastAsia="Times New Roman"/>
        </w:rPr>
      </w:pPr>
      <w:r w:rsidRPr="008723A1">
        <w:rPr>
          <w:rFonts w:eastAsia="Times New Roman"/>
          <w:lang w:val="nl-NL"/>
        </w:rPr>
        <w:t>Evidence - FITTER – V&amp;VN richtlijnen –Diabetes in NL</w:t>
      </w:r>
    </w:p>
    <w:p w:rsidR="006C7B5A" w:rsidRPr="008723A1" w:rsidRDefault="00307882" w:rsidP="008723A1">
      <w:pPr>
        <w:numPr>
          <w:ilvl w:val="0"/>
          <w:numId w:val="2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Huiddikte, naaldlengte, </w:t>
      </w:r>
      <w:r w:rsidRPr="008723A1">
        <w:rPr>
          <w:rFonts w:eastAsia="Times New Roman"/>
          <w:lang w:val="nl-NL"/>
        </w:rPr>
        <w:t>injectietechniek</w:t>
      </w:r>
    </w:p>
    <w:p w:rsidR="006C7B5A" w:rsidRPr="008723A1" w:rsidRDefault="00307882" w:rsidP="008723A1">
      <w:pPr>
        <w:numPr>
          <w:ilvl w:val="0"/>
          <w:numId w:val="2"/>
        </w:numPr>
        <w:rPr>
          <w:rFonts w:eastAsia="Times New Roman"/>
        </w:rPr>
      </w:pPr>
      <w:r w:rsidRPr="008723A1">
        <w:rPr>
          <w:rFonts w:eastAsia="Times New Roman"/>
          <w:lang w:val="nl-NL"/>
        </w:rPr>
        <w:t>Technologie pennaald</w:t>
      </w:r>
    </w:p>
    <w:p w:rsidR="006C7B5A" w:rsidRPr="008723A1" w:rsidRDefault="00307882" w:rsidP="008723A1">
      <w:pPr>
        <w:numPr>
          <w:ilvl w:val="0"/>
          <w:numId w:val="2"/>
        </w:numPr>
        <w:rPr>
          <w:rFonts w:eastAsia="Times New Roman"/>
          <w:lang w:val="nl-NL"/>
        </w:rPr>
      </w:pPr>
      <w:r w:rsidRPr="008723A1">
        <w:rPr>
          <w:rFonts w:eastAsia="Times New Roman"/>
          <w:lang w:val="nl-NL"/>
        </w:rPr>
        <w:t>Lipohypert</w:t>
      </w:r>
      <w:r>
        <w:rPr>
          <w:rFonts w:eastAsia="Times New Roman"/>
          <w:lang w:val="nl-NL"/>
        </w:rPr>
        <w:t>rofie ten gevolge van onjuiste i</w:t>
      </w:r>
      <w:r w:rsidRPr="008723A1">
        <w:rPr>
          <w:rFonts w:eastAsia="Times New Roman"/>
          <w:lang w:val="nl-NL"/>
        </w:rPr>
        <w:t>njectie techniek</w:t>
      </w:r>
    </w:p>
    <w:p w:rsidR="006C7B5A" w:rsidRPr="008723A1" w:rsidRDefault="00307882" w:rsidP="008723A1">
      <w:pPr>
        <w:numPr>
          <w:ilvl w:val="0"/>
          <w:numId w:val="2"/>
        </w:numPr>
        <w:rPr>
          <w:rFonts w:eastAsia="Times New Roman"/>
        </w:rPr>
      </w:pPr>
      <w:r w:rsidRPr="008723A1">
        <w:rPr>
          <w:rFonts w:eastAsia="Times New Roman"/>
          <w:lang w:val="nl-NL"/>
        </w:rPr>
        <w:t>Oorzaken</w:t>
      </w:r>
      <w:r>
        <w:rPr>
          <w:rFonts w:eastAsia="Times New Roman"/>
          <w:lang w:val="nl-NL"/>
        </w:rPr>
        <w:t xml:space="preserve"> en risico’s</w:t>
      </w:r>
      <w:r w:rsidRPr="008723A1">
        <w:rPr>
          <w:rFonts w:eastAsia="Times New Roman"/>
          <w:lang w:val="nl-NL"/>
        </w:rPr>
        <w:t xml:space="preserve"> lipohypertrofie</w:t>
      </w:r>
    </w:p>
    <w:p w:rsidR="006C7B5A" w:rsidRPr="008723A1" w:rsidRDefault="00307882" w:rsidP="008723A1">
      <w:pPr>
        <w:numPr>
          <w:ilvl w:val="0"/>
          <w:numId w:val="2"/>
        </w:numPr>
        <w:rPr>
          <w:rFonts w:eastAsia="Times New Roman"/>
        </w:rPr>
      </w:pPr>
      <w:r w:rsidRPr="008723A1">
        <w:rPr>
          <w:rFonts w:eastAsia="Times New Roman"/>
          <w:lang w:val="nl-NL"/>
        </w:rPr>
        <w:t>Gevolgen Lipohypertrofie</w:t>
      </w:r>
    </w:p>
    <w:p w:rsidR="006C7B5A" w:rsidRPr="008723A1" w:rsidRDefault="00307882" w:rsidP="008723A1">
      <w:pPr>
        <w:numPr>
          <w:ilvl w:val="0"/>
          <w:numId w:val="2"/>
        </w:numPr>
        <w:rPr>
          <w:rFonts w:eastAsia="Times New Roman"/>
        </w:rPr>
      </w:pPr>
      <w:r w:rsidRPr="008723A1">
        <w:rPr>
          <w:rFonts w:eastAsia="Times New Roman"/>
          <w:lang w:val="nl-NL"/>
        </w:rPr>
        <w:t>Voorkomen en minimaliseren</w:t>
      </w:r>
    </w:p>
    <w:p w:rsidR="006C7B5A" w:rsidRPr="00531E78" w:rsidRDefault="00307882" w:rsidP="008723A1">
      <w:pPr>
        <w:numPr>
          <w:ilvl w:val="0"/>
          <w:numId w:val="2"/>
        </w:numPr>
        <w:rPr>
          <w:rFonts w:eastAsia="Times New Roman"/>
        </w:rPr>
      </w:pPr>
      <w:r w:rsidRPr="008723A1">
        <w:rPr>
          <w:rFonts w:eastAsia="Times New Roman"/>
          <w:lang w:val="nl-NL"/>
        </w:rPr>
        <w:t>Mogelijke problemen bij injectie</w:t>
      </w:r>
    </w:p>
    <w:p w:rsidR="00E04F35" w:rsidRPr="00E04F35" w:rsidRDefault="00531E78" w:rsidP="00E04F3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lang w:val="nl-NL"/>
        </w:rPr>
        <w:t>Ondersteunende materialen (workshops)</w:t>
      </w:r>
    </w:p>
    <w:p w:rsidR="00A2656F" w:rsidRPr="00A2656F" w:rsidRDefault="00A2656F" w:rsidP="00A2656F">
      <w:pPr>
        <w:rPr>
          <w:rFonts w:eastAsia="Times New Roman"/>
          <w:lang w:val="nl-NL"/>
        </w:rPr>
      </w:pPr>
    </w:p>
    <w:p w:rsidR="00A2656F" w:rsidRPr="008723A1" w:rsidRDefault="00A2656F" w:rsidP="00A2656F">
      <w:pPr>
        <w:rPr>
          <w:rFonts w:eastAsia="Times New Roman"/>
          <w:b/>
          <w:u w:val="single"/>
          <w:lang w:val="nl-NL"/>
        </w:rPr>
      </w:pPr>
    </w:p>
    <w:p w:rsidR="00307882" w:rsidRDefault="00307882">
      <w:pPr>
        <w:spacing w:after="160" w:line="259" w:lineRule="auto"/>
        <w:rPr>
          <w:rFonts w:eastAsia="Times New Roman"/>
          <w:b/>
          <w:u w:val="single"/>
          <w:lang w:val="nl-NL"/>
        </w:rPr>
      </w:pPr>
      <w:r>
        <w:rPr>
          <w:rFonts w:eastAsia="Times New Roman"/>
          <w:b/>
          <w:u w:val="single"/>
          <w:lang w:val="nl-NL"/>
        </w:rPr>
        <w:br w:type="page"/>
      </w:r>
    </w:p>
    <w:p w:rsidR="00A2656F" w:rsidRDefault="00A2656F" w:rsidP="00A2656F">
      <w:pPr>
        <w:rPr>
          <w:rFonts w:eastAsia="Times New Roman"/>
          <w:b/>
          <w:u w:val="single"/>
          <w:lang w:val="nl-NL"/>
        </w:rPr>
      </w:pPr>
      <w:r w:rsidRPr="008723A1">
        <w:rPr>
          <w:rFonts w:eastAsia="Times New Roman"/>
          <w:b/>
          <w:u w:val="single"/>
          <w:lang w:val="nl-NL"/>
        </w:rPr>
        <w:lastRenderedPageBreak/>
        <w:t>Praktisch</w:t>
      </w:r>
      <w:r w:rsidR="008723A1" w:rsidRPr="008723A1">
        <w:rPr>
          <w:rFonts w:eastAsia="Times New Roman"/>
          <w:b/>
          <w:u w:val="single"/>
          <w:lang w:val="nl-NL"/>
        </w:rPr>
        <w:t>e workshops</w:t>
      </w:r>
    </w:p>
    <w:p w:rsidR="008723A1" w:rsidRPr="008723A1" w:rsidRDefault="008723A1" w:rsidP="00A2656F">
      <w:pPr>
        <w:rPr>
          <w:rFonts w:eastAsia="Times New Roman"/>
          <w:b/>
          <w:u w:val="single"/>
          <w:lang w:val="nl-NL"/>
        </w:rPr>
      </w:pPr>
    </w:p>
    <w:p w:rsidR="00A2656F" w:rsidRDefault="008723A1" w:rsidP="008723A1">
      <w:pPr>
        <w:rPr>
          <w:rFonts w:eastAsia="Times New Roman"/>
          <w:lang w:val="nl-NL"/>
        </w:rPr>
      </w:pPr>
      <w:r w:rsidRPr="008723A1">
        <w:rPr>
          <w:rFonts w:eastAsia="Times New Roman"/>
          <w:lang w:val="nl-NL"/>
        </w:rPr>
        <w:t>1 Hoe sceen ik een lipo</w:t>
      </w:r>
      <w:r w:rsidRPr="008723A1">
        <w:rPr>
          <w:rFonts w:eastAsia="Times New Roman"/>
          <w:lang w:val="nl-NL"/>
        </w:rPr>
        <w:tab/>
      </w:r>
      <w:r w:rsidRPr="008723A1">
        <w:rPr>
          <w:rFonts w:eastAsia="Times New Roman"/>
          <w:lang w:val="nl-NL"/>
        </w:rPr>
        <w:tab/>
      </w:r>
      <w:r w:rsidRPr="008723A1">
        <w:rPr>
          <w:rFonts w:eastAsia="Times New Roman"/>
          <w:lang w:val="nl-NL"/>
        </w:rPr>
        <w:tab/>
        <w:t>Uitleg en demo lipohypertrofie buikjes</w:t>
      </w:r>
      <w:r w:rsidRPr="008723A1">
        <w:rPr>
          <w:rFonts w:eastAsia="Times New Roman"/>
          <w:lang w:val="nl-NL"/>
        </w:rPr>
        <w:br/>
        <w:t>2 Hoe voelt een hypo</w:t>
      </w:r>
      <w:r w:rsidRPr="008723A1">
        <w:rPr>
          <w:rFonts w:eastAsia="Times New Roman"/>
          <w:lang w:val="nl-NL"/>
        </w:rPr>
        <w:tab/>
      </w:r>
      <w:r w:rsidRPr="008723A1">
        <w:rPr>
          <w:rFonts w:eastAsia="Times New Roman"/>
          <w:lang w:val="nl-NL"/>
        </w:rPr>
        <w:tab/>
      </w:r>
      <w:r w:rsidRPr="008723A1">
        <w:rPr>
          <w:rFonts w:eastAsia="Times New Roman"/>
          <w:lang w:val="nl-NL"/>
        </w:rPr>
        <w:tab/>
      </w:r>
      <w:r w:rsidRPr="008723A1">
        <w:rPr>
          <w:rFonts w:eastAsia="Times New Roman"/>
          <w:lang w:val="nl-NL"/>
        </w:rPr>
        <w:tab/>
        <w:t>Alcohol brillen</w:t>
      </w:r>
      <w:r w:rsidRPr="008723A1">
        <w:rPr>
          <w:rFonts w:eastAsia="Times New Roman"/>
          <w:lang w:val="nl-NL"/>
        </w:rPr>
        <w:br/>
        <w:t>3 Hoe leren goed te roteren</w:t>
      </w:r>
      <w:r w:rsidRPr="008723A1">
        <w:rPr>
          <w:rFonts w:eastAsia="Times New Roman"/>
          <w:lang w:val="nl-NL"/>
        </w:rPr>
        <w:tab/>
      </w:r>
      <w:r w:rsidRPr="008723A1">
        <w:rPr>
          <w:rFonts w:eastAsia="Times New Roman"/>
          <w:lang w:val="nl-NL"/>
        </w:rPr>
        <w:tab/>
      </w:r>
      <w:r w:rsidRPr="008723A1">
        <w:rPr>
          <w:rFonts w:eastAsia="Times New Roman"/>
          <w:lang w:val="nl-NL"/>
        </w:rPr>
        <w:tab/>
        <w:t>Uitleg rotatiekaarten</w:t>
      </w:r>
      <w:r w:rsidRPr="008723A1">
        <w:rPr>
          <w:rFonts w:eastAsia="Times New Roman"/>
          <w:lang w:val="nl-NL"/>
        </w:rPr>
        <w:br/>
        <w:t>4 Wat doet hergebruik met de pennaald</w:t>
      </w:r>
      <w:r w:rsidRPr="008723A1">
        <w:rPr>
          <w:rFonts w:eastAsia="Times New Roman"/>
          <w:lang w:val="nl-NL"/>
        </w:rPr>
        <w:tab/>
        <w:t>Demo aardbeitjes hergebruik en ASD demo</w:t>
      </w:r>
      <w:r w:rsidRPr="008723A1">
        <w:rPr>
          <w:rFonts w:eastAsia="Times New Roman"/>
          <w:lang w:val="nl-NL"/>
        </w:rPr>
        <w:br/>
      </w:r>
    </w:p>
    <w:p w:rsidR="008723A1" w:rsidRDefault="008723A1" w:rsidP="008723A1">
      <w:pPr>
        <w:rPr>
          <w:rFonts w:eastAsia="Times New Roman"/>
          <w:lang w:val="nl-NL"/>
        </w:rPr>
      </w:pPr>
    </w:p>
    <w:p w:rsidR="008723A1" w:rsidRDefault="008723A1" w:rsidP="008723A1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Afhankelijk van aantal deelnemers verdelen in 2 syndicaten</w:t>
      </w:r>
    </w:p>
    <w:p w:rsidR="008723A1" w:rsidRDefault="008723A1" w:rsidP="008723A1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Bij kleine groep per onderwerp opeenvolgend a 15 minuten</w:t>
      </w:r>
    </w:p>
    <w:p w:rsidR="008723A1" w:rsidRDefault="008723A1" w:rsidP="008723A1">
      <w:pPr>
        <w:rPr>
          <w:rFonts w:eastAsia="Times New Roman"/>
          <w:lang w:val="nl-NL"/>
        </w:rPr>
      </w:pPr>
    </w:p>
    <w:p w:rsidR="008723A1" w:rsidRPr="004B17F9" w:rsidRDefault="008723A1" w:rsidP="008723A1">
      <w:pPr>
        <w:rPr>
          <w:rFonts w:eastAsia="Times New Roman"/>
          <w:b/>
          <w:u w:val="single"/>
          <w:lang w:val="nl-NL"/>
        </w:rPr>
      </w:pPr>
      <w:r w:rsidRPr="004B17F9">
        <w:rPr>
          <w:rFonts w:eastAsia="Times New Roman"/>
          <w:b/>
          <w:u w:val="single"/>
          <w:lang w:val="nl-NL"/>
        </w:rPr>
        <w:t>Materialen, uitleg, minimale aandachtspunten en referenties per workshop</w:t>
      </w:r>
    </w:p>
    <w:p w:rsidR="008723A1" w:rsidRDefault="008723A1" w:rsidP="008723A1">
      <w:pPr>
        <w:rPr>
          <w:rFonts w:eastAsia="Times New Roman"/>
          <w:lang w:val="nl-NL"/>
        </w:rPr>
      </w:pPr>
    </w:p>
    <w:p w:rsidR="002366BF" w:rsidRDefault="008723A1" w:rsidP="008723A1">
      <w:pPr>
        <w:rPr>
          <w:rFonts w:eastAsia="Times New Roman"/>
          <w:b/>
          <w:lang w:val="nl-NL"/>
        </w:rPr>
      </w:pPr>
      <w:r w:rsidRPr="008723A1">
        <w:rPr>
          <w:rFonts w:eastAsia="Times New Roman"/>
          <w:b/>
          <w:lang w:val="nl-NL"/>
        </w:rPr>
        <w:t>1 Hoe sceen ik een lipo</w:t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  <w:t>Uitleg en demo lipohypertrofie buikjes</w:t>
      </w:r>
      <w:r w:rsidR="002366BF">
        <w:rPr>
          <w:rFonts w:eastAsia="Times New Roman"/>
          <w:b/>
          <w:lang w:val="nl-NL"/>
        </w:rPr>
        <w:t xml:space="preserve"> P3</w:t>
      </w:r>
      <w:r w:rsidRPr="008723A1">
        <w:rPr>
          <w:rFonts w:eastAsia="Times New Roman"/>
          <w:lang w:val="nl-NL"/>
        </w:rPr>
        <w:br/>
      </w:r>
      <w:r w:rsidRPr="008723A1">
        <w:rPr>
          <w:rFonts w:eastAsia="Times New Roman"/>
          <w:b/>
          <w:lang w:val="nl-NL"/>
        </w:rPr>
        <w:t>2 Hoe voelt een hypo</w:t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  <w:t>Alcohol brillen</w:t>
      </w:r>
      <w:r w:rsidR="002366BF">
        <w:rPr>
          <w:rFonts w:eastAsia="Times New Roman"/>
          <w:b/>
          <w:lang w:val="nl-NL"/>
        </w:rPr>
        <w:t xml:space="preserve"> P4</w:t>
      </w:r>
      <w:r w:rsidRPr="008723A1">
        <w:rPr>
          <w:rFonts w:eastAsia="Times New Roman"/>
          <w:lang w:val="nl-NL"/>
        </w:rPr>
        <w:br/>
      </w:r>
      <w:r w:rsidRPr="008723A1">
        <w:rPr>
          <w:rFonts w:eastAsia="Times New Roman"/>
          <w:b/>
          <w:lang w:val="nl-NL"/>
        </w:rPr>
        <w:t>3 Hoe leren goed te roteren</w:t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  <w:t>Uitleg rotatiekaarten</w:t>
      </w:r>
      <w:r w:rsidR="002366BF">
        <w:rPr>
          <w:rFonts w:eastAsia="Times New Roman"/>
          <w:b/>
          <w:lang w:val="nl-NL"/>
        </w:rPr>
        <w:t xml:space="preserve"> P5</w:t>
      </w:r>
      <w:r w:rsidRPr="008723A1">
        <w:rPr>
          <w:rFonts w:eastAsia="Times New Roman"/>
          <w:lang w:val="nl-NL"/>
        </w:rPr>
        <w:br/>
      </w:r>
      <w:r w:rsidRPr="008723A1">
        <w:rPr>
          <w:rFonts w:eastAsia="Times New Roman"/>
          <w:b/>
          <w:lang w:val="nl-NL"/>
        </w:rPr>
        <w:t xml:space="preserve">4 Wat doet hergebruik </w:t>
      </w:r>
      <w:r w:rsidR="002366BF">
        <w:rPr>
          <w:rFonts w:eastAsia="Times New Roman"/>
          <w:b/>
          <w:lang w:val="nl-NL"/>
        </w:rPr>
        <w:t>met de pennaald</w:t>
      </w:r>
      <w:r w:rsidR="002366BF">
        <w:rPr>
          <w:rFonts w:eastAsia="Times New Roman"/>
          <w:b/>
          <w:lang w:val="nl-NL"/>
        </w:rPr>
        <w:tab/>
        <w:t>Demo aardbei</w:t>
      </w:r>
      <w:r w:rsidRPr="008723A1">
        <w:rPr>
          <w:rFonts w:eastAsia="Times New Roman"/>
          <w:b/>
          <w:lang w:val="nl-NL"/>
        </w:rPr>
        <w:t xml:space="preserve"> hergebruik en ASD demo</w:t>
      </w:r>
      <w:r w:rsidR="002366BF">
        <w:rPr>
          <w:rFonts w:eastAsia="Times New Roman"/>
          <w:b/>
          <w:lang w:val="nl-NL"/>
        </w:rPr>
        <w:t xml:space="preserve"> P6</w:t>
      </w:r>
    </w:p>
    <w:p w:rsidR="002366BF" w:rsidRDefault="002366BF" w:rsidP="008723A1">
      <w:pPr>
        <w:rPr>
          <w:rFonts w:eastAsia="Times New Roman"/>
          <w:b/>
          <w:lang w:val="nl-NL"/>
        </w:rPr>
      </w:pPr>
    </w:p>
    <w:p w:rsidR="002366BF" w:rsidRDefault="002366BF" w:rsidP="008723A1">
      <w:pPr>
        <w:rPr>
          <w:rFonts w:eastAsia="Times New Roman"/>
          <w:b/>
          <w:lang w:val="nl-NL"/>
        </w:rPr>
      </w:pPr>
    </w:p>
    <w:p w:rsidR="002366BF" w:rsidRDefault="002366BF" w:rsidP="008723A1">
      <w:pPr>
        <w:rPr>
          <w:rFonts w:eastAsia="Times New Roman"/>
          <w:b/>
          <w:u w:val="single"/>
          <w:lang w:val="nl-NL"/>
        </w:rPr>
      </w:pPr>
      <w:r w:rsidRPr="004B17F9">
        <w:rPr>
          <w:rFonts w:eastAsia="Times New Roman"/>
          <w:b/>
          <w:u w:val="single"/>
          <w:lang w:val="nl-NL"/>
        </w:rPr>
        <w:t>Welke materialen nodig voor de workshop?</w:t>
      </w:r>
    </w:p>
    <w:p w:rsidR="004B17F9" w:rsidRPr="004B17F9" w:rsidRDefault="004B17F9" w:rsidP="008723A1">
      <w:pPr>
        <w:rPr>
          <w:rFonts w:eastAsia="Times New Roman"/>
          <w:b/>
          <w:u w:val="single"/>
          <w:lang w:val="nl-NL"/>
        </w:rPr>
      </w:pPr>
    </w:p>
    <w:p w:rsidR="004B17F9" w:rsidRP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 xml:space="preserve">Demo lipohypertrofie buikjes en </w:t>
      </w:r>
      <w:r>
        <w:rPr>
          <w:rFonts w:eastAsia="Times New Roman"/>
          <w:lang w:val="nl-NL"/>
        </w:rPr>
        <w:t xml:space="preserve">zakjes </w:t>
      </w:r>
      <w:r w:rsidRPr="004B17F9">
        <w:rPr>
          <w:rFonts w:eastAsia="Times New Roman"/>
          <w:lang w:val="nl-NL"/>
        </w:rPr>
        <w:t>gel</w:t>
      </w:r>
    </w:p>
    <w:p w:rsidR="004B17F9" w:rsidRP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>Alcoholbrillen</w:t>
      </w:r>
    </w:p>
    <w:p w:rsidR="004B17F9" w:rsidRP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>Aardbeien</w:t>
      </w:r>
    </w:p>
    <w:p w:rsidR="004B17F9" w:rsidRP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>Helmpjes</w:t>
      </w:r>
    </w:p>
    <w:p w:rsidR="004B17F9" w:rsidRP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>ASD pennaalden</w:t>
      </w:r>
    </w:p>
    <w:p w:rsidR="004B17F9" w:rsidRP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>Alle lengtes insulinepennaalden om te laten zien</w:t>
      </w:r>
    </w:p>
    <w:p w:rsidR="004B17F9" w:rsidRP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>Insuline pennen demo</w:t>
      </w:r>
    </w:p>
    <w:p w:rsid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 xml:space="preserve">Rotatiekaarten </w:t>
      </w:r>
    </w:p>
    <w:p w:rsid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Hypo/ hyper onepagers</w:t>
      </w:r>
    </w:p>
    <w:p w:rsid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Bdand ME kaartjes</w:t>
      </w:r>
    </w:p>
    <w:p w:rsidR="004B17F9" w:rsidRPr="004B17F9" w:rsidRDefault="004B17F9" w:rsidP="004B17F9">
      <w:pPr>
        <w:pStyle w:val="ListParagraph"/>
        <w:numPr>
          <w:ilvl w:val="0"/>
          <w:numId w:val="8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E nursing inlog kaartjes</w:t>
      </w:r>
    </w:p>
    <w:p w:rsidR="004B17F9" w:rsidRPr="004B17F9" w:rsidRDefault="004B17F9" w:rsidP="008723A1">
      <w:pPr>
        <w:rPr>
          <w:rFonts w:eastAsia="Times New Roman"/>
          <w:lang w:val="nl-NL"/>
        </w:rPr>
      </w:pPr>
    </w:p>
    <w:p w:rsidR="008723A1" w:rsidRPr="008723A1" w:rsidRDefault="008723A1" w:rsidP="008723A1">
      <w:pPr>
        <w:rPr>
          <w:rFonts w:eastAsia="Times New Roman"/>
          <w:b/>
          <w:lang w:val="nl-NL"/>
        </w:rPr>
      </w:pPr>
      <w:r w:rsidRPr="008723A1">
        <w:rPr>
          <w:rFonts w:eastAsia="Times New Roman"/>
          <w:b/>
          <w:lang w:val="nl-NL"/>
        </w:rPr>
        <w:br/>
      </w:r>
    </w:p>
    <w:p w:rsidR="008723A1" w:rsidRPr="008723A1" w:rsidRDefault="008723A1" w:rsidP="008723A1">
      <w:pPr>
        <w:rPr>
          <w:rFonts w:eastAsia="Times New Roman"/>
          <w:lang w:val="nl-NL"/>
        </w:rPr>
      </w:pPr>
    </w:p>
    <w:p w:rsidR="002366BF" w:rsidRDefault="002366BF">
      <w:pPr>
        <w:spacing w:after="160" w:line="259" w:lineRule="auto"/>
        <w:rPr>
          <w:rFonts w:eastAsia="Times New Roman"/>
          <w:lang w:val="nl-NL"/>
        </w:rPr>
      </w:pPr>
      <w:r>
        <w:rPr>
          <w:rFonts w:eastAsia="Times New Roman"/>
          <w:lang w:val="nl-NL"/>
        </w:rPr>
        <w:br w:type="page"/>
      </w:r>
    </w:p>
    <w:p w:rsidR="00A2656F" w:rsidRDefault="002366BF" w:rsidP="00A2656F">
      <w:pPr>
        <w:rPr>
          <w:rFonts w:eastAsia="Times New Roman"/>
          <w:lang w:val="nl-NL"/>
        </w:rPr>
      </w:pPr>
      <w:r w:rsidRPr="008723A1">
        <w:rPr>
          <w:rFonts w:eastAsia="Times New Roman"/>
          <w:b/>
          <w:lang w:val="nl-NL"/>
        </w:rPr>
        <w:t>1 Hoe sc</w:t>
      </w:r>
      <w:r w:rsidR="004B17F9">
        <w:rPr>
          <w:rFonts w:eastAsia="Times New Roman"/>
          <w:b/>
          <w:lang w:val="nl-NL"/>
        </w:rPr>
        <w:t>r</w:t>
      </w:r>
      <w:r w:rsidRPr="008723A1">
        <w:rPr>
          <w:rFonts w:eastAsia="Times New Roman"/>
          <w:b/>
          <w:lang w:val="nl-NL"/>
        </w:rPr>
        <w:t>een ik een lipo</w:t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  <w:t>Uitleg en demo lipohypertrofie buikjes</w:t>
      </w:r>
    </w:p>
    <w:p w:rsidR="00A2656F" w:rsidRDefault="00A2656F" w:rsidP="00A2656F">
      <w:pPr>
        <w:rPr>
          <w:rFonts w:eastAsia="Times New Roman"/>
          <w:lang w:val="nl-NL"/>
        </w:rPr>
      </w:pPr>
    </w:p>
    <w:p w:rsidR="002366BF" w:rsidRDefault="002366BF" w:rsidP="002366BF">
      <w:pPr>
        <w:numPr>
          <w:ilvl w:val="0"/>
          <w:numId w:val="5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Zet deze screening in het protocol en of richtlijnen van de praktijk</w:t>
      </w:r>
    </w:p>
    <w:p w:rsidR="003C5C6F" w:rsidRDefault="004B17F9" w:rsidP="002366BF">
      <w:pPr>
        <w:numPr>
          <w:ilvl w:val="0"/>
          <w:numId w:val="5"/>
        </w:numPr>
        <w:rPr>
          <w:rFonts w:eastAsia="Times New Roman"/>
          <w:lang w:val="nl-NL"/>
        </w:rPr>
      </w:pPr>
      <w:r w:rsidRPr="002366BF">
        <w:rPr>
          <w:rFonts w:eastAsia="Times New Roman"/>
          <w:lang w:val="nl-NL"/>
        </w:rPr>
        <w:t>Situatie en voorwaarden scheppen en patient informeren</w:t>
      </w:r>
    </w:p>
    <w:p w:rsidR="002366BF" w:rsidRDefault="002366BF" w:rsidP="002366BF">
      <w:pPr>
        <w:numPr>
          <w:ilvl w:val="0"/>
          <w:numId w:val="5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Patient een demonstratie laten doen waar hij/ zij injecteert</w:t>
      </w:r>
    </w:p>
    <w:p w:rsidR="002366BF" w:rsidRPr="002366BF" w:rsidRDefault="002366BF" w:rsidP="002366BF">
      <w:pPr>
        <w:numPr>
          <w:ilvl w:val="0"/>
          <w:numId w:val="5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Vraag naar dominante hand, pijnlijke en niet pijnlijke injectie plaatsen</w:t>
      </w:r>
    </w:p>
    <w:p w:rsidR="002366BF" w:rsidRDefault="002366BF" w:rsidP="002366BF">
      <w:pPr>
        <w:numPr>
          <w:ilvl w:val="0"/>
          <w:numId w:val="5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Visueel kijken,voelen. Eventueel met een spiegel patient laten zien.</w:t>
      </w:r>
    </w:p>
    <w:p w:rsidR="003C5C6F" w:rsidRPr="002366BF" w:rsidRDefault="002366BF" w:rsidP="002366BF">
      <w:pPr>
        <w:numPr>
          <w:ilvl w:val="0"/>
          <w:numId w:val="5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Liefst </w:t>
      </w:r>
      <w:r w:rsidR="004B17F9" w:rsidRPr="002366BF">
        <w:rPr>
          <w:rFonts w:eastAsia="Times New Roman"/>
          <w:lang w:val="nl-NL"/>
        </w:rPr>
        <w:t>palperen van de huid</w:t>
      </w:r>
      <w:r>
        <w:rPr>
          <w:rFonts w:eastAsia="Times New Roman"/>
          <w:lang w:val="nl-NL"/>
        </w:rPr>
        <w:t xml:space="preserve"> dmv gel kleine ronddraaiende cirkels met wijsvinger en middelvinger.</w:t>
      </w:r>
    </w:p>
    <w:p w:rsidR="003C5C6F" w:rsidRPr="002366BF" w:rsidRDefault="004B17F9" w:rsidP="002366BF">
      <w:pPr>
        <w:numPr>
          <w:ilvl w:val="0"/>
          <w:numId w:val="5"/>
        </w:numPr>
        <w:rPr>
          <w:rFonts w:eastAsia="Times New Roman"/>
          <w:lang w:val="nl-NL"/>
        </w:rPr>
      </w:pPr>
      <w:r w:rsidRPr="002366BF">
        <w:rPr>
          <w:rFonts w:eastAsia="Times New Roman"/>
          <w:lang w:val="nl-NL"/>
        </w:rPr>
        <w:t>Noteren in het zorgplan, doelen opstellen, rotatieschema toepassen</w:t>
      </w:r>
    </w:p>
    <w:p w:rsidR="003C5C6F" w:rsidRPr="002366BF" w:rsidRDefault="004B17F9" w:rsidP="002366BF">
      <w:pPr>
        <w:numPr>
          <w:ilvl w:val="0"/>
          <w:numId w:val="5"/>
        </w:numPr>
        <w:rPr>
          <w:rFonts w:eastAsia="Times New Roman"/>
          <w:lang w:val="nl-NL"/>
        </w:rPr>
      </w:pPr>
      <w:r w:rsidRPr="002366BF">
        <w:rPr>
          <w:rFonts w:eastAsia="Times New Roman"/>
          <w:lang w:val="nl-NL"/>
        </w:rPr>
        <w:t>Juiste lengte pennaald bepalen, geen hergebruik</w:t>
      </w:r>
      <w:r w:rsidR="002366BF">
        <w:rPr>
          <w:rFonts w:eastAsia="Times New Roman"/>
          <w:lang w:val="nl-NL"/>
        </w:rPr>
        <w:t>. Navragen welke besteld en gebruikt</w:t>
      </w:r>
    </w:p>
    <w:p w:rsidR="003C5C6F" w:rsidRPr="002366BF" w:rsidRDefault="004B17F9" w:rsidP="002366BF">
      <w:pPr>
        <w:numPr>
          <w:ilvl w:val="0"/>
          <w:numId w:val="5"/>
        </w:numPr>
        <w:rPr>
          <w:rFonts w:eastAsia="Times New Roman"/>
          <w:lang w:val="nl-NL"/>
        </w:rPr>
      </w:pPr>
      <w:r w:rsidRPr="002366BF">
        <w:rPr>
          <w:rFonts w:eastAsia="Times New Roman"/>
          <w:lang w:val="nl-NL"/>
        </w:rPr>
        <w:t>Stop met injectie in lipohypertrofie weefsel</w:t>
      </w:r>
    </w:p>
    <w:p w:rsidR="003C5C6F" w:rsidRPr="002366BF" w:rsidRDefault="004B17F9" w:rsidP="002366BF">
      <w:pPr>
        <w:numPr>
          <w:ilvl w:val="0"/>
          <w:numId w:val="5"/>
        </w:numPr>
        <w:rPr>
          <w:rFonts w:eastAsia="Times New Roman"/>
          <w:lang w:val="nl-NL"/>
        </w:rPr>
      </w:pPr>
      <w:r w:rsidRPr="002366BF">
        <w:rPr>
          <w:rFonts w:eastAsia="Times New Roman"/>
          <w:lang w:val="nl-NL"/>
        </w:rPr>
        <w:t>Controleer regelmatig de bloedsuikerspiegel</w:t>
      </w:r>
      <w:r w:rsidR="002366BF">
        <w:rPr>
          <w:rFonts w:eastAsia="Times New Roman"/>
          <w:lang w:val="nl-NL"/>
        </w:rPr>
        <w:t>. Laat vooraf evt dagcurves maken.</w:t>
      </w:r>
    </w:p>
    <w:p w:rsidR="003C5C6F" w:rsidRPr="002366BF" w:rsidRDefault="004B17F9" w:rsidP="002366BF">
      <w:pPr>
        <w:numPr>
          <w:ilvl w:val="0"/>
          <w:numId w:val="5"/>
        </w:numPr>
        <w:rPr>
          <w:rFonts w:eastAsia="Times New Roman"/>
          <w:lang w:val="nl-NL"/>
        </w:rPr>
      </w:pPr>
      <w:r w:rsidRPr="002366BF">
        <w:rPr>
          <w:rFonts w:eastAsia="Times New Roman"/>
          <w:lang w:val="nl-NL"/>
        </w:rPr>
        <w:t>Verminder de insulinedosis naargelang de bloedsuiker resultaten</w:t>
      </w:r>
    </w:p>
    <w:p w:rsidR="003C5C6F" w:rsidRPr="002366BF" w:rsidRDefault="004B17F9" w:rsidP="002366BF">
      <w:pPr>
        <w:numPr>
          <w:ilvl w:val="0"/>
          <w:numId w:val="5"/>
        </w:numPr>
        <w:rPr>
          <w:rFonts w:eastAsia="Times New Roman"/>
        </w:rPr>
      </w:pPr>
      <w:r w:rsidRPr="002366BF">
        <w:rPr>
          <w:rFonts w:eastAsia="Times New Roman"/>
          <w:lang w:val="nl-NL"/>
        </w:rPr>
        <w:t>Screening na 3 maanden herhalen</w:t>
      </w:r>
    </w:p>
    <w:p w:rsidR="002366BF" w:rsidRPr="002366BF" w:rsidRDefault="002366BF" w:rsidP="002366BF">
      <w:pPr>
        <w:numPr>
          <w:ilvl w:val="0"/>
          <w:numId w:val="5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Educatie en bv BdandME inlog filmpjes</w:t>
      </w:r>
    </w:p>
    <w:p w:rsidR="002366BF" w:rsidRDefault="002366BF">
      <w:pPr>
        <w:spacing w:after="160" w:line="259" w:lineRule="auto"/>
        <w:rPr>
          <w:rFonts w:eastAsia="Times New Roman"/>
          <w:lang w:val="nl-NL"/>
        </w:rPr>
      </w:pPr>
      <w:r>
        <w:rPr>
          <w:rFonts w:eastAsia="Times New Roman"/>
          <w:lang w:val="nl-NL"/>
        </w:rPr>
        <w:br w:type="page"/>
      </w:r>
    </w:p>
    <w:p w:rsidR="002366BF" w:rsidRDefault="002366BF" w:rsidP="002366BF">
      <w:pPr>
        <w:ind w:left="720"/>
        <w:rPr>
          <w:rFonts w:eastAsia="Times New Roman"/>
          <w:b/>
          <w:lang w:val="nl-NL"/>
        </w:rPr>
      </w:pPr>
      <w:r w:rsidRPr="008723A1">
        <w:rPr>
          <w:rFonts w:eastAsia="Times New Roman"/>
          <w:b/>
          <w:lang w:val="nl-NL"/>
        </w:rPr>
        <w:t>2 Hoe voelt een hypo</w:t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  <w:t>Alcohol brillen</w:t>
      </w:r>
      <w:r>
        <w:rPr>
          <w:rFonts w:eastAsia="Times New Roman"/>
          <w:b/>
          <w:lang w:val="nl-NL"/>
        </w:rPr>
        <w:t xml:space="preserve"> P4</w:t>
      </w:r>
    </w:p>
    <w:p w:rsidR="002366BF" w:rsidRDefault="002366BF" w:rsidP="002366BF">
      <w:pPr>
        <w:ind w:left="720"/>
        <w:rPr>
          <w:rFonts w:eastAsia="Times New Roman"/>
          <w:b/>
          <w:lang w:val="nl-NL"/>
        </w:rPr>
      </w:pPr>
    </w:p>
    <w:p w:rsidR="002366BF" w:rsidRDefault="009A7FC9" w:rsidP="002366BF">
      <w:pPr>
        <w:ind w:left="720"/>
        <w:rPr>
          <w:rFonts w:eastAsia="Times New Roman"/>
          <w:b/>
          <w:lang w:val="nl-NL"/>
        </w:rPr>
      </w:pPr>
      <w:r>
        <w:rPr>
          <w:rFonts w:eastAsia="Times New Roman"/>
          <w:b/>
          <w:lang w:val="nl-NL"/>
        </w:rPr>
        <w:t>Gebruiksaanwijzing nagevraagd bij</w:t>
      </w:r>
      <w:r w:rsidR="002366BF">
        <w:rPr>
          <w:rFonts w:eastAsia="Times New Roman"/>
          <w:b/>
          <w:lang w:val="nl-NL"/>
        </w:rPr>
        <w:t xml:space="preserve"> Dave</w:t>
      </w:r>
      <w:r>
        <w:rPr>
          <w:rFonts w:eastAsia="Times New Roman"/>
          <w:b/>
          <w:lang w:val="nl-NL"/>
        </w:rPr>
        <w:t xml:space="preserve"> 25 november j.l. wacht op input.</w:t>
      </w:r>
    </w:p>
    <w:p w:rsidR="002366BF" w:rsidRDefault="002366BF">
      <w:pPr>
        <w:spacing w:after="160" w:line="259" w:lineRule="auto"/>
        <w:rPr>
          <w:rFonts w:eastAsia="Times New Roman"/>
          <w:b/>
          <w:lang w:val="nl-NL"/>
        </w:rPr>
      </w:pPr>
      <w:r>
        <w:rPr>
          <w:rFonts w:eastAsia="Times New Roman"/>
          <w:b/>
          <w:lang w:val="nl-NL"/>
        </w:rPr>
        <w:br w:type="page"/>
      </w:r>
    </w:p>
    <w:p w:rsidR="002366BF" w:rsidRDefault="002366BF" w:rsidP="002366BF">
      <w:pPr>
        <w:ind w:left="720"/>
        <w:rPr>
          <w:rFonts w:eastAsia="Times New Roman"/>
          <w:b/>
          <w:lang w:val="nl-NL"/>
        </w:rPr>
      </w:pPr>
      <w:r w:rsidRPr="008723A1">
        <w:rPr>
          <w:rFonts w:eastAsia="Times New Roman"/>
          <w:b/>
          <w:lang w:val="nl-NL"/>
        </w:rPr>
        <w:t>3 Hoe leren goed te roteren</w:t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</w:r>
      <w:r w:rsidRPr="008723A1">
        <w:rPr>
          <w:rFonts w:eastAsia="Times New Roman"/>
          <w:b/>
          <w:lang w:val="nl-NL"/>
        </w:rPr>
        <w:tab/>
        <w:t>Uitleg rotatiekaarten</w:t>
      </w:r>
      <w:r>
        <w:rPr>
          <w:rFonts w:eastAsia="Times New Roman"/>
          <w:b/>
          <w:lang w:val="nl-NL"/>
        </w:rPr>
        <w:t xml:space="preserve"> P5</w:t>
      </w:r>
    </w:p>
    <w:p w:rsidR="002366BF" w:rsidRDefault="002366BF" w:rsidP="002366BF">
      <w:pPr>
        <w:ind w:left="720"/>
        <w:rPr>
          <w:rFonts w:eastAsia="Times New Roman"/>
          <w:b/>
          <w:lang w:val="nl-NL"/>
        </w:rPr>
      </w:pPr>
    </w:p>
    <w:p w:rsidR="002366BF" w:rsidRDefault="002366BF" w:rsidP="002366BF">
      <w:pPr>
        <w:ind w:left="720"/>
        <w:rPr>
          <w:rFonts w:eastAsia="Times New Roman"/>
          <w:b/>
          <w:lang w:val="nl-NL"/>
        </w:rPr>
      </w:pPr>
      <w:r>
        <w:rPr>
          <w:rFonts w:eastAsia="Times New Roman"/>
          <w:b/>
          <w:lang w:val="nl-NL"/>
        </w:rPr>
        <w:t>Zie presentatie en tekst rotatiekaart</w:t>
      </w:r>
    </w:p>
    <w:p w:rsidR="002366BF" w:rsidRDefault="002366BF" w:rsidP="002366BF">
      <w:pPr>
        <w:ind w:left="720"/>
        <w:rPr>
          <w:rFonts w:eastAsia="Times New Roman"/>
          <w:b/>
          <w:lang w:val="nl-NL"/>
        </w:rPr>
      </w:pPr>
      <w:r w:rsidRPr="002366BF">
        <w:rPr>
          <w:rFonts w:eastAsia="Times New Roman"/>
          <w:b/>
          <w:noProof/>
        </w:rPr>
        <w:drawing>
          <wp:inline distT="0" distB="0" distL="0" distR="0" wp14:anchorId="6523CA15" wp14:editId="5EEC5D42">
            <wp:extent cx="5926455" cy="33336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9267" cy="334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BF" w:rsidRPr="002366BF" w:rsidRDefault="002366BF" w:rsidP="002366BF">
      <w:pPr>
        <w:ind w:left="720"/>
        <w:rPr>
          <w:rFonts w:eastAsia="Times New Roman"/>
          <w:lang w:val="nl-NL"/>
        </w:rPr>
      </w:pPr>
    </w:p>
    <w:p w:rsidR="002366BF" w:rsidRPr="002366BF" w:rsidRDefault="002366BF" w:rsidP="002366BF">
      <w:pPr>
        <w:rPr>
          <w:rFonts w:eastAsia="Times New Roman"/>
          <w:lang w:val="nl-NL"/>
        </w:rPr>
      </w:pPr>
    </w:p>
    <w:p w:rsidR="002366BF" w:rsidRPr="00A2656F" w:rsidRDefault="002366BF" w:rsidP="00A2656F">
      <w:pPr>
        <w:rPr>
          <w:rFonts w:eastAsia="Times New Roman"/>
          <w:lang w:val="nl-NL"/>
        </w:rPr>
      </w:pPr>
    </w:p>
    <w:p w:rsidR="002366BF" w:rsidRDefault="002366BF">
      <w:pPr>
        <w:spacing w:after="160" w:line="259" w:lineRule="auto"/>
        <w:rPr>
          <w:rFonts w:eastAsia="Times New Roman"/>
          <w:lang w:val="nl-NL"/>
        </w:rPr>
      </w:pPr>
      <w:r>
        <w:rPr>
          <w:rFonts w:eastAsia="Times New Roman"/>
          <w:lang w:val="nl-NL"/>
        </w:rPr>
        <w:br w:type="page"/>
      </w:r>
    </w:p>
    <w:p w:rsidR="002366BF" w:rsidRDefault="002366BF" w:rsidP="002366BF">
      <w:pPr>
        <w:rPr>
          <w:rFonts w:eastAsia="Times New Roman"/>
          <w:b/>
          <w:lang w:val="nl-NL"/>
        </w:rPr>
      </w:pPr>
      <w:r w:rsidRPr="008723A1">
        <w:rPr>
          <w:rFonts w:eastAsia="Times New Roman"/>
          <w:b/>
          <w:lang w:val="nl-NL"/>
        </w:rPr>
        <w:t xml:space="preserve">4 Wat doet hergebruik </w:t>
      </w:r>
      <w:r>
        <w:rPr>
          <w:rFonts w:eastAsia="Times New Roman"/>
          <w:b/>
          <w:lang w:val="nl-NL"/>
        </w:rPr>
        <w:t>met de pennaald</w:t>
      </w:r>
      <w:r>
        <w:rPr>
          <w:rFonts w:eastAsia="Times New Roman"/>
          <w:b/>
          <w:lang w:val="nl-NL"/>
        </w:rPr>
        <w:tab/>
        <w:t>Demo aardbei</w:t>
      </w:r>
      <w:r w:rsidRPr="008723A1">
        <w:rPr>
          <w:rFonts w:eastAsia="Times New Roman"/>
          <w:b/>
          <w:lang w:val="nl-NL"/>
        </w:rPr>
        <w:t xml:space="preserve"> hergebruik en ASD demo</w:t>
      </w:r>
      <w:r>
        <w:rPr>
          <w:rFonts w:eastAsia="Times New Roman"/>
          <w:b/>
          <w:lang w:val="nl-NL"/>
        </w:rPr>
        <w:t xml:space="preserve"> P6</w:t>
      </w:r>
    </w:p>
    <w:p w:rsidR="00A2656F" w:rsidRDefault="00A2656F" w:rsidP="00A2656F">
      <w:pPr>
        <w:rPr>
          <w:rFonts w:eastAsia="Times New Roman"/>
          <w:lang w:val="nl-NL"/>
        </w:rPr>
      </w:pPr>
    </w:p>
    <w:p w:rsidR="004B17F9" w:rsidRPr="004B17F9" w:rsidRDefault="004B17F9" w:rsidP="004B17F9">
      <w:pPr>
        <w:pStyle w:val="ListParagraph"/>
        <w:numPr>
          <w:ilvl w:val="0"/>
          <w:numId w:val="7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>Opzet is pennaalden variatie en lengte laten zien.</w:t>
      </w:r>
    </w:p>
    <w:p w:rsidR="004B17F9" w:rsidRPr="004B17F9" w:rsidRDefault="004B17F9" w:rsidP="004B17F9">
      <w:pPr>
        <w:pStyle w:val="ListParagraph"/>
        <w:numPr>
          <w:ilvl w:val="0"/>
          <w:numId w:val="7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>Hergebruik met aardbei tonen</w:t>
      </w:r>
    </w:p>
    <w:p w:rsidR="004B17F9" w:rsidRPr="004B17F9" w:rsidRDefault="004B17F9" w:rsidP="004B17F9">
      <w:pPr>
        <w:pStyle w:val="ListParagraph"/>
        <w:numPr>
          <w:ilvl w:val="0"/>
          <w:numId w:val="7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 xml:space="preserve">ASD korte uitleg en </w:t>
      </w:r>
      <w:r>
        <w:rPr>
          <w:rFonts w:eastAsia="Times New Roman"/>
          <w:lang w:val="nl-NL"/>
        </w:rPr>
        <w:t xml:space="preserve">nadruk </w:t>
      </w:r>
      <w:r w:rsidRPr="004B17F9">
        <w:rPr>
          <w:rFonts w:eastAsia="Times New Roman"/>
          <w:lang w:val="nl-NL"/>
        </w:rPr>
        <w:t>oefenen</w:t>
      </w:r>
    </w:p>
    <w:p w:rsidR="004B17F9" w:rsidRDefault="004B17F9" w:rsidP="004B17F9">
      <w:pPr>
        <w:pStyle w:val="ListParagraph"/>
        <w:numPr>
          <w:ilvl w:val="0"/>
          <w:numId w:val="7"/>
        </w:numPr>
        <w:rPr>
          <w:rFonts w:eastAsia="Times New Roman"/>
          <w:lang w:val="nl-NL"/>
        </w:rPr>
      </w:pPr>
      <w:r w:rsidRPr="004B17F9">
        <w:rPr>
          <w:rFonts w:eastAsia="Times New Roman"/>
          <w:lang w:val="nl-NL"/>
        </w:rPr>
        <w:t>Korte uitleg bevat;</w:t>
      </w:r>
    </w:p>
    <w:p w:rsidR="004B17F9" w:rsidRDefault="004B17F9" w:rsidP="004B17F9">
      <w:pPr>
        <w:pStyle w:val="ListParagraph"/>
        <w:numPr>
          <w:ilvl w:val="1"/>
          <w:numId w:val="7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Veilig werken en wetgeving en advies V&amp;VN</w:t>
      </w:r>
    </w:p>
    <w:p w:rsidR="004B17F9" w:rsidRDefault="004B17F9" w:rsidP="004B17F9">
      <w:pPr>
        <w:pStyle w:val="ListParagraph"/>
        <w:numPr>
          <w:ilvl w:val="1"/>
          <w:numId w:val="7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Compatability, 5 mm en verkrijgbaarheid patient</w:t>
      </w:r>
    </w:p>
    <w:p w:rsidR="004B17F9" w:rsidRDefault="004B17F9" w:rsidP="004B17F9">
      <w:pPr>
        <w:pStyle w:val="ListParagraph"/>
        <w:numPr>
          <w:ilvl w:val="1"/>
          <w:numId w:val="7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Juiste manier gebruik</w:t>
      </w:r>
    </w:p>
    <w:p w:rsidR="004B17F9" w:rsidRDefault="004B17F9" w:rsidP="004B17F9">
      <w:pPr>
        <w:pStyle w:val="ListParagraph"/>
        <w:numPr>
          <w:ilvl w:val="1"/>
          <w:numId w:val="7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Wat te doen bij te slappe huid en te grote druppel op de huid achter blijvend</w:t>
      </w:r>
    </w:p>
    <w:p w:rsidR="004B17F9" w:rsidRDefault="004B17F9" w:rsidP="004B17F9">
      <w:pPr>
        <w:pStyle w:val="ListParagraph"/>
        <w:numPr>
          <w:ilvl w:val="0"/>
          <w:numId w:val="7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Verwijzing geaccrediteerde ASD E learn te doen.</w:t>
      </w:r>
    </w:p>
    <w:p w:rsidR="004B17F9" w:rsidRPr="004B17F9" w:rsidRDefault="004B17F9" w:rsidP="004B17F9">
      <w:pPr>
        <w:pStyle w:val="ListParagraph"/>
        <w:ind w:left="1440"/>
        <w:rPr>
          <w:rFonts w:eastAsia="Times New Roman"/>
          <w:lang w:val="nl-NL"/>
        </w:rPr>
      </w:pPr>
    </w:p>
    <w:p w:rsidR="004B17F9" w:rsidRPr="00A2656F" w:rsidRDefault="004B17F9" w:rsidP="00A2656F">
      <w:pPr>
        <w:rPr>
          <w:rFonts w:eastAsia="Times New Roman"/>
          <w:lang w:val="nl-NL"/>
        </w:rPr>
      </w:pPr>
    </w:p>
    <w:sectPr w:rsidR="004B17F9" w:rsidRPr="00A26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1341"/>
    <w:multiLevelType w:val="hybridMultilevel"/>
    <w:tmpl w:val="D2D83146"/>
    <w:lvl w:ilvl="0" w:tplc="94F287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5FC8"/>
    <w:multiLevelType w:val="hybridMultilevel"/>
    <w:tmpl w:val="8166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546"/>
    <w:multiLevelType w:val="hybridMultilevel"/>
    <w:tmpl w:val="8088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1DC"/>
    <w:multiLevelType w:val="hybridMultilevel"/>
    <w:tmpl w:val="7A2EAF50"/>
    <w:lvl w:ilvl="0" w:tplc="94F287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0BE7"/>
    <w:multiLevelType w:val="hybridMultilevel"/>
    <w:tmpl w:val="B7364A38"/>
    <w:lvl w:ilvl="0" w:tplc="94F287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219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6A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CF6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0EF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0B1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E63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816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8CD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0757"/>
    <w:multiLevelType w:val="hybridMultilevel"/>
    <w:tmpl w:val="7422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E2CC7"/>
    <w:multiLevelType w:val="hybridMultilevel"/>
    <w:tmpl w:val="0EA4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04C1C"/>
    <w:multiLevelType w:val="hybridMultilevel"/>
    <w:tmpl w:val="474EDEE6"/>
    <w:lvl w:ilvl="0" w:tplc="98DE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4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E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82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1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62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E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F"/>
    <w:rsid w:val="00041660"/>
    <w:rsid w:val="000F10EE"/>
    <w:rsid w:val="002366BF"/>
    <w:rsid w:val="002469FB"/>
    <w:rsid w:val="00307882"/>
    <w:rsid w:val="003C5C6F"/>
    <w:rsid w:val="004B17F9"/>
    <w:rsid w:val="00531E78"/>
    <w:rsid w:val="006C7B5A"/>
    <w:rsid w:val="0082224E"/>
    <w:rsid w:val="008723A1"/>
    <w:rsid w:val="009A7FC9"/>
    <w:rsid w:val="00A2656F"/>
    <w:rsid w:val="00B04F6F"/>
    <w:rsid w:val="00E0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D797"/>
  <w15:chartTrackingRefBased/>
  <w15:docId w15:val="{9C5B7351-A445-471D-9F24-5D6C262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894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346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239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344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598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73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235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98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591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953">
          <w:marLeft w:val="461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610">
          <w:marLeft w:val="461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26">
          <w:marLeft w:val="461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89">
          <w:marLeft w:val="461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09">
          <w:marLeft w:val="461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92">
          <w:marLeft w:val="461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00">
          <w:marLeft w:val="461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73">
          <w:marLeft w:val="461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Becton Dickinson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Alfrieda Kuipers</dc:creator>
  <cp:keywords/>
  <dc:description/>
  <cp:lastModifiedBy>Alfrieda Kuipers</cp:lastModifiedBy>
  <cp:revision>2</cp:revision>
  <dcterms:created xsi:type="dcterms:W3CDTF">2019-12-16T09:35:00Z</dcterms:created>
  <dcterms:modified xsi:type="dcterms:W3CDTF">2019-12-16T09:35:00Z</dcterms:modified>
</cp:coreProperties>
</file>